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529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</w:rPr>
        <w:t>ΑΙΤΗΣΗ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ΠΡΟΣ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ΤΗΝ ΕΠΙΤΡΟΠΗ ΕΞΕΤΑΣΩΝ ΤΗΣ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ΚΕΝΤΡΙΚΗΣ ΕΠΙΤΡΟΠΗΣ ΔΙΑΜΕΣΟΛΑΒΗΣΗΣ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ΥΠΟΥΡΓΕΙΟΥ ΔΙΚΑΙΟΣΥΝΗΣ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ΕΠΩΝΥΜΟ</w:t>
      </w:r>
      <w:r>
        <w:rPr>
          <w:b w:val="1"/>
          <w:bCs w:val="1"/>
          <w:sz w:val="24"/>
          <w:szCs w:val="24"/>
          <w:rtl w:val="0"/>
        </w:rPr>
        <w:t xml:space="preserve">: </w:t>
      </w:r>
      <w:r>
        <w:rPr>
          <w:b w:val="1"/>
          <w:bCs w:val="1"/>
          <w:sz w:val="24"/>
          <w:szCs w:val="24"/>
          <w:rtl w:val="0"/>
        </w:rPr>
        <w:t>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>Αιτούμαι τη συμμετοχή μου στις εξετάσεις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</w:t>
      </w:r>
    </w:p>
    <w:p>
      <w:pPr>
        <w:pStyle w:val="Normal.0"/>
        <w:tabs>
          <w:tab w:val="left" w:pos="591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ΟΝΟΜΑ</w:t>
      </w:r>
      <w:r>
        <w:rPr>
          <w:b w:val="1"/>
          <w:bCs w:val="1"/>
          <w:sz w:val="24"/>
          <w:szCs w:val="24"/>
          <w:rtl w:val="0"/>
        </w:rPr>
        <w:t xml:space="preserve">: </w:t>
      </w:r>
      <w:r>
        <w:rPr>
          <w:b w:val="1"/>
          <w:bCs w:val="1"/>
          <w:sz w:val="24"/>
          <w:szCs w:val="24"/>
          <w:rtl w:val="0"/>
        </w:rPr>
        <w:t>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                              </w:t>
      </w:r>
      <w:r>
        <w:rPr>
          <w:sz w:val="24"/>
          <w:szCs w:val="24"/>
          <w:rtl w:val="0"/>
        </w:rPr>
        <w:t>πιστοποίησης διαμεσολαβητών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του Υπουργείου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        </w:t>
      </w:r>
    </w:p>
    <w:p>
      <w:pPr>
        <w:pStyle w:val="Normal.0"/>
        <w:tabs>
          <w:tab w:val="left" w:pos="3969"/>
          <w:tab w:val="left" w:pos="591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ΟΝΟΜΑ ΠΑΤΡΟΣ</w:t>
      </w:r>
      <w:r>
        <w:rPr>
          <w:b w:val="1"/>
          <w:bCs w:val="1"/>
          <w:sz w:val="24"/>
          <w:szCs w:val="24"/>
          <w:rtl w:val="0"/>
        </w:rPr>
        <w:t xml:space="preserve">:  </w:t>
      </w:r>
      <w:r>
        <w:rPr>
          <w:b w:val="1"/>
          <w:bCs w:val="1"/>
          <w:sz w:val="24"/>
          <w:szCs w:val="24"/>
          <w:rtl w:val="0"/>
        </w:rPr>
        <w:t>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>Δικαιοσύνης</w:t>
      </w:r>
      <w:r>
        <w:rPr>
          <w:sz w:val="24"/>
          <w:szCs w:val="24"/>
          <w:rtl w:val="0"/>
        </w:rPr>
        <w:t>,</w:t>
      </w:r>
      <w:r>
        <w:rPr>
          <w:b w:val="1"/>
          <w:bCs w:val="1"/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 xml:space="preserve">όπως ορίζει το άρθρο </w:t>
      </w:r>
      <w:r>
        <w:rPr>
          <w:sz w:val="24"/>
          <w:szCs w:val="24"/>
          <w:rtl w:val="0"/>
        </w:rPr>
        <w:t xml:space="preserve">28 </w:t>
      </w:r>
      <w:r>
        <w:rPr>
          <w:sz w:val="24"/>
          <w:szCs w:val="24"/>
          <w:rtl w:val="0"/>
        </w:rPr>
        <w:t>του</w:t>
      </w:r>
      <w:r>
        <w:rPr>
          <w:b w:val="1"/>
          <w:bCs w:val="1"/>
          <w:sz w:val="24"/>
          <w:szCs w:val="24"/>
          <w:rtl w:val="0"/>
        </w:rPr>
        <w:t xml:space="preserve">                            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ΟΝΟΜΑ ΜΗΤΡΟΣ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                              </w:t>
      </w:r>
      <w:r>
        <w:rPr>
          <w:sz w:val="24"/>
          <w:szCs w:val="24"/>
          <w:rtl w:val="0"/>
        </w:rPr>
        <w:t>ν</w:t>
      </w:r>
      <w:r>
        <w:rPr>
          <w:sz w:val="24"/>
          <w:szCs w:val="24"/>
          <w:rtl w:val="0"/>
        </w:rPr>
        <w:t>.4640/2019.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tabs>
          <w:tab w:val="left" w:pos="5670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ΙΔΙΟΤΗΤΑ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>Υποβάλλονται σχετικά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αποδεικτικό επιτυχούς</w:t>
      </w:r>
    </w:p>
    <w:p>
      <w:pPr>
        <w:pStyle w:val="Normal.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ΑΦΜ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...                              </w:t>
      </w:r>
      <w:r>
        <w:rPr>
          <w:sz w:val="24"/>
          <w:szCs w:val="24"/>
          <w:rtl w:val="0"/>
        </w:rPr>
        <w:t>εκπαίδευσης καθώς και παράβολο Ελληνικού</w:t>
      </w:r>
    </w:p>
    <w:p>
      <w:pPr>
        <w:pStyle w:val="Normal.0"/>
        <w:tabs>
          <w:tab w:val="left" w:pos="3969"/>
          <w:tab w:val="left" w:pos="567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ΚΙΝΗΤΟ ΤΗΛ</w:t>
      </w:r>
      <w:r>
        <w:rPr>
          <w:b w:val="1"/>
          <w:bCs w:val="1"/>
          <w:sz w:val="24"/>
          <w:szCs w:val="24"/>
          <w:rtl w:val="0"/>
        </w:rPr>
        <w:t>.:</w:t>
      </w:r>
      <w:r>
        <w:rPr>
          <w:b w:val="1"/>
          <w:bCs w:val="1"/>
          <w:sz w:val="24"/>
          <w:szCs w:val="24"/>
          <w:rtl w:val="0"/>
        </w:rPr>
        <w:t>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 xml:space="preserve">Δημοσίου των </w:t>
      </w:r>
      <w:r>
        <w:rPr>
          <w:sz w:val="24"/>
          <w:szCs w:val="24"/>
          <w:rtl w:val="0"/>
          <w:lang w:val="en-US"/>
        </w:rPr>
        <w:t>100,00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…………………………………………………</w:t>
      </w:r>
      <w:r>
        <w:rPr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ΦΟΡΕΑΣ ΕΚΠΑΙΔΕΥΣΗΣ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……………………………………………………………</w:t>
      </w:r>
      <w:r>
        <w:rPr>
          <w:b w:val="1"/>
          <w:bCs w:val="1"/>
          <w:sz w:val="24"/>
          <w:szCs w:val="24"/>
          <w:rtl w:val="0"/>
        </w:rPr>
        <w:t>...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Αθήνα</w:t>
      </w:r>
      <w:r>
        <w:rPr>
          <w:b w:val="1"/>
          <w:bCs w:val="1"/>
          <w:sz w:val="24"/>
          <w:szCs w:val="24"/>
          <w:rtl w:val="0"/>
        </w:rPr>
        <w:t>,</w:t>
      </w:r>
      <w:r>
        <w:rPr>
          <w:b w:val="1"/>
          <w:bCs w:val="1"/>
          <w:sz w:val="24"/>
          <w:szCs w:val="24"/>
          <w:rtl w:val="0"/>
        </w:rPr>
        <w:t>…………………………………………………</w:t>
      </w:r>
      <w:r>
        <w:rPr>
          <w:b w:val="1"/>
          <w:bCs w:val="1"/>
          <w:sz w:val="24"/>
          <w:szCs w:val="24"/>
          <w:rtl w:val="0"/>
        </w:rPr>
        <w:t>..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Ο</w:t>
      </w:r>
      <w:r>
        <w:rPr>
          <w:b w:val="1"/>
          <w:bCs w:val="1"/>
          <w:sz w:val="24"/>
          <w:szCs w:val="24"/>
          <w:rtl w:val="0"/>
        </w:rPr>
        <w:t>/</w:t>
      </w:r>
      <w:r>
        <w:rPr>
          <w:b w:val="1"/>
          <w:bCs w:val="1"/>
          <w:sz w:val="24"/>
          <w:szCs w:val="24"/>
          <w:rtl w:val="0"/>
        </w:rPr>
        <w:t>Η Αιτ…………………………………………………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ΥΠΟΓΡΑΦΗ…………………………………………</w:t>
      </w:r>
      <w:r>
        <w:rPr>
          <w:b w:val="1"/>
          <w:bCs w:val="1"/>
          <w:sz w:val="24"/>
          <w:szCs w:val="24"/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1440" w:right="282" w:bottom="1440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