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3"/>
      </w:tblGrid>
      <w:tr w:rsidR="00AA0FB4" w:rsidRPr="00AA0FB4" w:rsidTr="00AA0FB4">
        <w:trPr>
          <w:tblCellSpacing w:w="0" w:type="dxa"/>
        </w:trPr>
        <w:tc>
          <w:tcPr>
            <w:tcW w:w="0" w:type="auto"/>
            <w:vAlign w:val="center"/>
            <w:hideMark/>
          </w:tcPr>
          <w:p w:rsidR="00AA0FB4" w:rsidRPr="00AA0FB4" w:rsidRDefault="00AA0FB4" w:rsidP="00AA0FB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eastAsia="el-GR"/>
              </w:rPr>
            </w:pPr>
            <w:bookmarkStart w:id="0" w:name="_GoBack"/>
            <w:r w:rsidRPr="00AA0FB4">
              <w:rPr>
                <w:rFonts w:ascii="Sylfaen" w:eastAsia="Times New Roman" w:hAnsi="Sylfaen" w:cs="Times New Roman"/>
                <w:sz w:val="24"/>
                <w:szCs w:val="24"/>
                <w:lang w:eastAsia="el-GR"/>
              </w:rPr>
              <w:t>Ν 4254/2014: Μέτρα Μνημονίου:Φορολογικά/Εργασιακά/Συνταξ/κά/Τροποποίηση ΠΚ-ΚΠΔ Τράπεζες/Φαρμακεία/Γαλακτ/κά κλπ (619117)</w:t>
            </w:r>
          </w:p>
        </w:tc>
      </w:tr>
    </w:tbl>
    <w:p w:rsidR="00AA0FB4" w:rsidRPr="00AA0FB4" w:rsidRDefault="00AA0FB4" w:rsidP="00AA0FB4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eastAsia="el-GR"/>
        </w:rPr>
      </w:pPr>
      <w:r w:rsidRPr="00AA0FB4">
        <w:rPr>
          <w:rFonts w:ascii="Sylfaen" w:eastAsia="Times New Roman" w:hAnsi="Sylfaen" w:cs="Times New Roman"/>
          <w:sz w:val="24"/>
          <w:szCs w:val="24"/>
          <w:lang w:eastAsia="el-GR"/>
        </w:rPr>
        <w:br/>
      </w:r>
      <w:r w:rsidRPr="00AA0FB4">
        <w:rPr>
          <w:rFonts w:ascii="Sylfaen" w:eastAsia="Times New Roman" w:hAnsi="Sylfaen" w:cs="Times New Roman"/>
          <w:sz w:val="24"/>
          <w:szCs w:val="24"/>
          <w:lang w:eastAsia="el-GR"/>
        </w:rPr>
        <w:br/>
        <w:t> </w:t>
      </w:r>
    </w:p>
    <w:p w:rsidR="00AA0FB4" w:rsidRPr="00AA0FB4" w:rsidRDefault="00AA0FB4" w:rsidP="00AA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ylfaen" w:eastAsia="Times New Roman" w:hAnsi="Sylfaen" w:cs="Courier New"/>
          <w:sz w:val="24"/>
          <w:szCs w:val="24"/>
          <w:lang w:eastAsia="el-GR"/>
        </w:rPr>
      </w:pPr>
      <w:r w:rsidRPr="00AA0FB4">
        <w:rPr>
          <w:rFonts w:ascii="Sylfaen" w:eastAsia="Times New Roman" w:hAnsi="Sylfaen" w:cs="Courier New"/>
          <w:sz w:val="24"/>
          <w:szCs w:val="24"/>
          <w:lang w:eastAsia="el-GR"/>
        </w:rPr>
        <w:t xml:space="preserve"> ΠΑΡΑΓΡΑΦΟΣ ΙΕ: ΔΙΑΤΑΞΕΙΣ ΑΡΜΟΔΙΟΤΗΤΑΣ ΥΠΟΥΡΓΕΙΟΥ ΔΙΚΑΙΟΣΥΝΗΣ, ΔΙΑΦΑΝΕΙΑΣ ΚΑΙ </w:t>
      </w:r>
    </w:p>
    <w:p w:rsidR="00AA0FB4" w:rsidRPr="00AA0FB4" w:rsidRDefault="00AA0FB4" w:rsidP="00AA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ylfaen" w:eastAsia="Times New Roman" w:hAnsi="Sylfaen" w:cs="Courier New"/>
          <w:sz w:val="24"/>
          <w:szCs w:val="24"/>
          <w:lang w:eastAsia="el-GR"/>
        </w:rPr>
      </w:pPr>
      <w:r w:rsidRPr="00AA0FB4">
        <w:rPr>
          <w:rFonts w:ascii="Sylfaen" w:eastAsia="Times New Roman" w:hAnsi="Sylfaen" w:cs="Courier New"/>
          <w:sz w:val="24"/>
          <w:szCs w:val="24"/>
          <w:lang w:eastAsia="el-GR"/>
        </w:rPr>
        <w:t>ΑΝΘΡΩΠΙΝΩΝ ΔΙΚΑΙΩΜΑΤΩΝ ΥΠΟΠΑΡΑΓΡΑΦΟΣ ΙΕ.1:</w:t>
      </w:r>
    </w:p>
    <w:p w:rsidR="00AA0FB4" w:rsidRPr="00AA0FB4" w:rsidRDefault="00AA0FB4" w:rsidP="00AA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ylfaen" w:eastAsia="Times New Roman" w:hAnsi="Sylfaen" w:cs="Courier New"/>
          <w:sz w:val="24"/>
          <w:szCs w:val="24"/>
          <w:lang w:eastAsia="el-GR"/>
        </w:rPr>
      </w:pPr>
    </w:p>
    <w:p w:rsidR="00AA0FB4" w:rsidRPr="00AA0FB4" w:rsidRDefault="00AA0FB4" w:rsidP="00AA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ylfaen" w:eastAsia="Times New Roman" w:hAnsi="Sylfaen" w:cs="Courier New"/>
          <w:sz w:val="24"/>
          <w:szCs w:val="24"/>
          <w:lang w:eastAsia="el-GR"/>
        </w:rPr>
      </w:pPr>
      <w:r w:rsidRPr="00AA0FB4">
        <w:rPr>
          <w:rFonts w:ascii="Sylfaen" w:eastAsia="Times New Roman" w:hAnsi="Sylfaen" w:cs="Courier New"/>
          <w:sz w:val="24"/>
          <w:szCs w:val="24"/>
          <w:lang w:eastAsia="el-GR"/>
        </w:rPr>
        <w:t xml:space="preserve"> α. Η παράγραφος 5 του άρθρου 46 του ν. 4194/2013 (Α` 208) αντικαθίσταται ως εξής:</w:t>
      </w:r>
    </w:p>
    <w:p w:rsidR="00AA0FB4" w:rsidRPr="00AA0FB4" w:rsidRDefault="00AA0FB4" w:rsidP="00AA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ylfaen" w:eastAsia="Times New Roman" w:hAnsi="Sylfaen" w:cs="Courier New"/>
          <w:sz w:val="24"/>
          <w:szCs w:val="24"/>
          <w:lang w:eastAsia="el-GR"/>
        </w:rPr>
      </w:pPr>
    </w:p>
    <w:p w:rsidR="00AA0FB4" w:rsidRPr="00AA0FB4" w:rsidRDefault="00AA0FB4" w:rsidP="00AA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ylfaen" w:eastAsia="Times New Roman" w:hAnsi="Sylfaen" w:cs="Courier New"/>
          <w:sz w:val="24"/>
          <w:szCs w:val="24"/>
          <w:lang w:eastAsia="el-GR"/>
        </w:rPr>
      </w:pPr>
      <w:r w:rsidRPr="00AA0FB4">
        <w:rPr>
          <w:rFonts w:ascii="Sylfaen" w:eastAsia="Times New Roman" w:hAnsi="Sylfaen" w:cs="Courier New"/>
          <w:sz w:val="24"/>
          <w:szCs w:val="24"/>
          <w:lang w:eastAsia="el-GR"/>
        </w:rPr>
        <w:t xml:space="preserve"> «Κάθε μονομερής βλαπτική μεταβολή των όρων της έμμισθης εντολής, και ιδίως η παρότρυνση </w:t>
      </w:r>
    </w:p>
    <w:p w:rsidR="00AA0FB4" w:rsidRPr="00AA0FB4" w:rsidRDefault="00AA0FB4" w:rsidP="00AA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ylfaen" w:eastAsia="Times New Roman" w:hAnsi="Sylfaen" w:cs="Courier New"/>
          <w:sz w:val="24"/>
          <w:szCs w:val="24"/>
          <w:lang w:eastAsia="el-GR"/>
        </w:rPr>
      </w:pPr>
      <w:r w:rsidRPr="00AA0FB4">
        <w:rPr>
          <w:rFonts w:ascii="Sylfaen" w:eastAsia="Times New Roman" w:hAnsi="Sylfaen" w:cs="Courier New"/>
          <w:sz w:val="24"/>
          <w:szCs w:val="24"/>
          <w:lang w:eastAsia="el-GR"/>
        </w:rPr>
        <w:t xml:space="preserve">από τον εντολέα προς τον Δικηγόρο να δράσει αντίθετα με την καλή πίστη, τον ισχύοντα Κώδικα </w:t>
      </w:r>
    </w:p>
    <w:p w:rsidR="00AA0FB4" w:rsidRPr="00AA0FB4" w:rsidRDefault="00AA0FB4" w:rsidP="00AA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ylfaen" w:eastAsia="Times New Roman" w:hAnsi="Sylfaen" w:cs="Courier New"/>
          <w:sz w:val="24"/>
          <w:szCs w:val="24"/>
          <w:lang w:eastAsia="el-GR"/>
        </w:rPr>
      </w:pPr>
      <w:r w:rsidRPr="00AA0FB4">
        <w:rPr>
          <w:rFonts w:ascii="Sylfaen" w:eastAsia="Times New Roman" w:hAnsi="Sylfaen" w:cs="Courier New"/>
          <w:sz w:val="24"/>
          <w:szCs w:val="24"/>
          <w:lang w:eastAsia="el-GR"/>
        </w:rPr>
        <w:t xml:space="preserve">Δεοντολογίας ή τη συνείδηση του, θεωρείται ως καταγγελία της έμμισθης εντολής εκ μέρους του </w:t>
      </w:r>
    </w:p>
    <w:p w:rsidR="00AA0FB4" w:rsidRPr="00AA0FB4" w:rsidRDefault="00AA0FB4" w:rsidP="00AA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ylfaen" w:eastAsia="Times New Roman" w:hAnsi="Sylfaen" w:cs="Courier New"/>
          <w:sz w:val="24"/>
          <w:szCs w:val="24"/>
          <w:lang w:eastAsia="el-GR"/>
        </w:rPr>
      </w:pPr>
      <w:r w:rsidRPr="00AA0FB4">
        <w:rPr>
          <w:rFonts w:ascii="Sylfaen" w:eastAsia="Times New Roman" w:hAnsi="Sylfaen" w:cs="Courier New"/>
          <w:sz w:val="24"/>
          <w:szCs w:val="24"/>
          <w:lang w:eastAsia="el-GR"/>
        </w:rPr>
        <w:t>εντολέα.</w:t>
      </w:r>
    </w:p>
    <w:p w:rsidR="00AA0FB4" w:rsidRPr="00AA0FB4" w:rsidRDefault="00AA0FB4" w:rsidP="00AA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ylfaen" w:eastAsia="Times New Roman" w:hAnsi="Sylfaen" w:cs="Courier New"/>
          <w:sz w:val="24"/>
          <w:szCs w:val="24"/>
          <w:lang w:eastAsia="el-GR"/>
        </w:rPr>
      </w:pPr>
    </w:p>
    <w:p w:rsidR="00AA0FB4" w:rsidRPr="00AA0FB4" w:rsidRDefault="00AA0FB4" w:rsidP="00AA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ylfaen" w:eastAsia="Times New Roman" w:hAnsi="Sylfaen" w:cs="Courier New"/>
          <w:sz w:val="24"/>
          <w:szCs w:val="24"/>
          <w:lang w:eastAsia="el-GR"/>
        </w:rPr>
      </w:pPr>
      <w:r w:rsidRPr="00AA0FB4">
        <w:rPr>
          <w:rFonts w:ascii="Sylfaen" w:eastAsia="Times New Roman" w:hAnsi="Sylfaen" w:cs="Courier New"/>
          <w:sz w:val="24"/>
          <w:szCs w:val="24"/>
          <w:lang w:eastAsia="el-GR"/>
        </w:rPr>
        <w:t xml:space="preserve"> β. Η περίπτωση β` της παρ. 1 του άρθρου 15 του ν. 4194/2013 (Α` 208) αντικαθίσταται ως εξής:</w:t>
      </w:r>
    </w:p>
    <w:p w:rsidR="00AA0FB4" w:rsidRPr="00AA0FB4" w:rsidRDefault="00AA0FB4" w:rsidP="00AA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ylfaen" w:eastAsia="Times New Roman" w:hAnsi="Sylfaen" w:cs="Courier New"/>
          <w:sz w:val="24"/>
          <w:szCs w:val="24"/>
          <w:lang w:eastAsia="el-GR"/>
        </w:rPr>
      </w:pPr>
    </w:p>
    <w:p w:rsidR="00AA0FB4" w:rsidRPr="00AA0FB4" w:rsidRDefault="00AA0FB4" w:rsidP="00AA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ylfaen" w:eastAsia="Times New Roman" w:hAnsi="Sylfaen" w:cs="Courier New"/>
          <w:sz w:val="24"/>
          <w:szCs w:val="24"/>
          <w:lang w:eastAsia="el-GR"/>
        </w:rPr>
      </w:pPr>
      <w:r w:rsidRPr="00AA0FB4">
        <w:rPr>
          <w:rFonts w:ascii="Sylfaen" w:eastAsia="Times New Roman" w:hAnsi="Sylfaen" w:cs="Courier New"/>
          <w:sz w:val="24"/>
          <w:szCs w:val="24"/>
          <w:lang w:eastAsia="el-GR"/>
        </w:rPr>
        <w:t xml:space="preserve"> «β. είναι κάτοχοι πτυχίου Νομικής Σχολής των Πανεπιστημιακών Ιδρυμάτων των ανωτέρω υπό </w:t>
      </w:r>
    </w:p>
    <w:p w:rsidR="00AA0FB4" w:rsidRPr="00AA0FB4" w:rsidRDefault="00AA0FB4" w:rsidP="00AA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ylfaen" w:eastAsia="Times New Roman" w:hAnsi="Sylfaen" w:cs="Courier New"/>
          <w:sz w:val="24"/>
          <w:szCs w:val="24"/>
          <w:lang w:eastAsia="el-GR"/>
        </w:rPr>
      </w:pPr>
      <w:r w:rsidRPr="00AA0FB4">
        <w:rPr>
          <w:rFonts w:ascii="Sylfaen" w:eastAsia="Times New Roman" w:hAnsi="Sylfaen" w:cs="Courier New"/>
          <w:sz w:val="24"/>
          <w:szCs w:val="24"/>
          <w:lang w:eastAsia="el-GR"/>
        </w:rPr>
        <w:t>(α) Κρατών.»</w:t>
      </w:r>
    </w:p>
    <w:p w:rsidR="00AA0FB4" w:rsidRPr="00AA0FB4" w:rsidRDefault="00AA0FB4" w:rsidP="00AA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ylfaen" w:eastAsia="Times New Roman" w:hAnsi="Sylfaen" w:cs="Courier New"/>
          <w:sz w:val="24"/>
          <w:szCs w:val="24"/>
          <w:lang w:eastAsia="el-GR"/>
        </w:rPr>
      </w:pPr>
    </w:p>
    <w:p w:rsidR="00AA0FB4" w:rsidRPr="00AA0FB4" w:rsidRDefault="00AA0FB4" w:rsidP="00AA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ylfaen" w:eastAsia="Times New Roman" w:hAnsi="Sylfaen" w:cs="Courier New"/>
          <w:b/>
          <w:sz w:val="24"/>
          <w:szCs w:val="24"/>
          <w:lang w:eastAsia="el-GR"/>
        </w:rPr>
      </w:pPr>
      <w:r w:rsidRPr="00AA0FB4">
        <w:rPr>
          <w:rFonts w:ascii="Sylfaen" w:eastAsia="Times New Roman" w:hAnsi="Sylfaen" w:cs="Courier New"/>
          <w:sz w:val="24"/>
          <w:szCs w:val="24"/>
          <w:lang w:eastAsia="el-GR"/>
        </w:rPr>
        <w:t xml:space="preserve"> </w:t>
      </w:r>
      <w:r w:rsidRPr="00AA0FB4">
        <w:rPr>
          <w:rFonts w:ascii="Sylfaen" w:eastAsia="Times New Roman" w:hAnsi="Sylfaen" w:cs="Courier New"/>
          <w:b/>
          <w:sz w:val="24"/>
          <w:szCs w:val="24"/>
          <w:lang w:eastAsia="el-GR"/>
        </w:rPr>
        <w:t>ΥΠΟΠΑΡΑΓΡΑΦΟΣ ΙΕ.2:</w:t>
      </w:r>
    </w:p>
    <w:p w:rsidR="00AA0FB4" w:rsidRPr="00AA0FB4" w:rsidRDefault="00AA0FB4" w:rsidP="00AA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ylfaen" w:eastAsia="Times New Roman" w:hAnsi="Sylfaen" w:cs="Courier New"/>
          <w:sz w:val="24"/>
          <w:szCs w:val="24"/>
          <w:lang w:eastAsia="el-GR"/>
        </w:rPr>
      </w:pPr>
    </w:p>
    <w:p w:rsidR="00AA0FB4" w:rsidRPr="00AA0FB4" w:rsidRDefault="00AA0FB4" w:rsidP="00AA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ylfaen" w:eastAsia="Times New Roman" w:hAnsi="Sylfaen" w:cs="Courier New"/>
          <w:sz w:val="24"/>
          <w:szCs w:val="24"/>
          <w:lang w:eastAsia="el-GR"/>
        </w:rPr>
      </w:pPr>
      <w:r w:rsidRPr="00AA0FB4">
        <w:rPr>
          <w:rFonts w:ascii="Sylfaen" w:eastAsia="Times New Roman" w:hAnsi="Sylfaen" w:cs="Courier New"/>
          <w:sz w:val="24"/>
          <w:szCs w:val="24"/>
          <w:lang w:eastAsia="el-GR"/>
        </w:rPr>
        <w:t xml:space="preserve"> Η περίπτωση γ` του άρθρου 4 του ν. 3898/2010 (Α` 211) αντικαθίσταται ως εξής:</w:t>
      </w:r>
    </w:p>
    <w:p w:rsidR="00AA0FB4" w:rsidRPr="00AA0FB4" w:rsidRDefault="00AA0FB4" w:rsidP="00AA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ylfaen" w:eastAsia="Times New Roman" w:hAnsi="Sylfaen" w:cs="Courier New"/>
          <w:sz w:val="24"/>
          <w:szCs w:val="24"/>
          <w:lang w:eastAsia="el-GR"/>
        </w:rPr>
      </w:pPr>
    </w:p>
    <w:p w:rsidR="00AA0FB4" w:rsidRPr="00AA0FB4" w:rsidRDefault="00AA0FB4" w:rsidP="00AA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ylfaen" w:eastAsia="Times New Roman" w:hAnsi="Sylfaen" w:cs="Courier New"/>
          <w:sz w:val="24"/>
          <w:szCs w:val="24"/>
          <w:lang w:eastAsia="el-GR"/>
        </w:rPr>
      </w:pPr>
      <w:r w:rsidRPr="00AA0FB4">
        <w:rPr>
          <w:rFonts w:ascii="Sylfaen" w:eastAsia="Times New Roman" w:hAnsi="Sylfaen" w:cs="Courier New"/>
          <w:sz w:val="24"/>
          <w:szCs w:val="24"/>
          <w:lang w:eastAsia="el-GR"/>
        </w:rPr>
        <w:t xml:space="preserve"> «Ως διαμεσολαβητής νοείται τρίτο σε σχέση με τα μέρη πρόσωπο, διαπιστευμένο ως </w:t>
      </w:r>
    </w:p>
    <w:p w:rsidR="00AA0FB4" w:rsidRPr="00AA0FB4" w:rsidRDefault="00AA0FB4" w:rsidP="00AA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ylfaen" w:eastAsia="Times New Roman" w:hAnsi="Sylfaen" w:cs="Courier New"/>
          <w:sz w:val="24"/>
          <w:szCs w:val="24"/>
          <w:lang w:eastAsia="el-GR"/>
        </w:rPr>
      </w:pPr>
      <w:r w:rsidRPr="00AA0FB4">
        <w:rPr>
          <w:rFonts w:ascii="Sylfaen" w:eastAsia="Times New Roman" w:hAnsi="Sylfaen" w:cs="Courier New"/>
          <w:sz w:val="24"/>
          <w:szCs w:val="24"/>
          <w:lang w:eastAsia="el-GR"/>
        </w:rPr>
        <w:t xml:space="preserve">διαμεσολαβητής κατά τα οριζόμενα στο άρθρο 7, από το οποίο ζητείται να αναλάβει </w:t>
      </w:r>
    </w:p>
    <w:p w:rsidR="00AA0FB4" w:rsidRPr="00AA0FB4" w:rsidRDefault="00AA0FB4" w:rsidP="00AA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ylfaen" w:eastAsia="Times New Roman" w:hAnsi="Sylfaen" w:cs="Courier New"/>
          <w:sz w:val="24"/>
          <w:szCs w:val="24"/>
          <w:lang w:eastAsia="el-GR"/>
        </w:rPr>
      </w:pPr>
      <w:r w:rsidRPr="00AA0FB4">
        <w:rPr>
          <w:rFonts w:ascii="Sylfaen" w:eastAsia="Times New Roman" w:hAnsi="Sylfaen" w:cs="Courier New"/>
          <w:sz w:val="24"/>
          <w:szCs w:val="24"/>
          <w:lang w:eastAsia="el-GR"/>
        </w:rPr>
        <w:t xml:space="preserve">διαμεσολάβηση με κατάλληλο, αποτελεσματικό και αμερόληπτο τρόπο, ανεξαρτήτως του τρόπου </w:t>
      </w:r>
    </w:p>
    <w:p w:rsidR="00AA0FB4" w:rsidRPr="00AA0FB4" w:rsidRDefault="00AA0FB4" w:rsidP="00AA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ylfaen" w:eastAsia="Times New Roman" w:hAnsi="Sylfaen" w:cs="Courier New"/>
          <w:sz w:val="24"/>
          <w:szCs w:val="24"/>
          <w:lang w:eastAsia="el-GR"/>
        </w:rPr>
      </w:pPr>
      <w:r w:rsidRPr="00AA0FB4">
        <w:rPr>
          <w:rFonts w:ascii="Sylfaen" w:eastAsia="Times New Roman" w:hAnsi="Sylfaen" w:cs="Courier New"/>
          <w:sz w:val="24"/>
          <w:szCs w:val="24"/>
          <w:lang w:eastAsia="el-GR"/>
        </w:rPr>
        <w:t>με τον οποίο ορίστηκε ή ανέλαβε να τελέσει την εν λόγω διαμεσολάβηση.»</w:t>
      </w:r>
    </w:p>
    <w:bookmarkEnd w:id="0"/>
    <w:p w:rsidR="00AA0FB4" w:rsidRPr="00AA0FB4" w:rsidRDefault="00AA0FB4" w:rsidP="00AA0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ylfaen" w:eastAsia="Times New Roman" w:hAnsi="Sylfaen" w:cs="Courier New"/>
          <w:sz w:val="24"/>
          <w:szCs w:val="24"/>
          <w:lang w:eastAsia="el-GR"/>
        </w:rPr>
      </w:pPr>
    </w:p>
    <w:sectPr w:rsidR="00AA0FB4" w:rsidRPr="00AA0F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11"/>
    <w:rsid w:val="003C747A"/>
    <w:rsid w:val="00A00411"/>
    <w:rsid w:val="00AA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FBA85-12EA-4D9E-85F3-F37C4B11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0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0FB4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9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sklawuser1 sklawuser1</dc:creator>
  <cp:keywords/>
  <dc:description/>
  <cp:lastModifiedBy>sklawuser1 sklawuser1</cp:lastModifiedBy>
  <cp:revision>2</cp:revision>
  <dcterms:created xsi:type="dcterms:W3CDTF">2016-12-11T12:34:00Z</dcterms:created>
  <dcterms:modified xsi:type="dcterms:W3CDTF">2016-12-11T12:36:00Z</dcterms:modified>
</cp:coreProperties>
</file>